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53"/>
        <w:tblOverlap w:val="never"/>
        <w:bidiVisual/>
        <w:tblW w:w="7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90"/>
        <w:gridCol w:w="1080"/>
        <w:gridCol w:w="2250"/>
        <w:gridCol w:w="1890"/>
      </w:tblGrid>
      <w:tr w:rsidR="000575C7" w:rsidRPr="00B17E30" w:rsidTr="00C73EA6">
        <w:tc>
          <w:tcPr>
            <w:tcW w:w="1890" w:type="dxa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FFC000"/>
                <w:rtl/>
              </w:rPr>
            </w:pPr>
            <w:r w:rsidRPr="00C73EA6">
              <w:rPr>
                <w:rFonts w:cs="B Zar" w:hint="cs"/>
                <w:b/>
                <w:bCs/>
                <w:color w:val="FFC000"/>
                <w:rtl/>
              </w:rPr>
              <w:t>ستون 1</w:t>
            </w:r>
          </w:p>
        </w:tc>
        <w:tc>
          <w:tcPr>
            <w:tcW w:w="3330" w:type="dxa"/>
            <w:gridSpan w:val="2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FFC000"/>
                <w:rtl/>
              </w:rPr>
            </w:pPr>
            <w:r w:rsidRPr="00C73EA6">
              <w:rPr>
                <w:rFonts w:cs="B Zar" w:hint="cs"/>
                <w:b/>
                <w:bCs/>
                <w:color w:val="FFC000"/>
                <w:rtl/>
              </w:rPr>
              <w:t>ستون 2</w:t>
            </w:r>
          </w:p>
        </w:tc>
        <w:tc>
          <w:tcPr>
            <w:tcW w:w="1890" w:type="dxa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FFC000"/>
                <w:rtl/>
              </w:rPr>
            </w:pPr>
            <w:r w:rsidRPr="00C73EA6">
              <w:rPr>
                <w:rFonts w:cs="B Zar" w:hint="cs"/>
                <w:b/>
                <w:bCs/>
                <w:color w:val="FFC000"/>
                <w:rtl/>
              </w:rPr>
              <w:t>ستون 3</w:t>
            </w:r>
          </w:p>
        </w:tc>
      </w:tr>
      <w:tr w:rsidR="000575C7" w:rsidRPr="00B17E30" w:rsidTr="00C73EA6">
        <w:trPr>
          <w:trHeight w:val="321"/>
        </w:trPr>
        <w:tc>
          <w:tcPr>
            <w:tcW w:w="1890" w:type="dxa"/>
            <w:vMerge w:val="restart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00B050"/>
                <w:rtl/>
              </w:rPr>
            </w:pPr>
            <w:r w:rsidRPr="00C73EA6">
              <w:rPr>
                <w:rFonts w:cs="B Zar" w:hint="cs"/>
                <w:b/>
                <w:bCs/>
                <w:color w:val="00B050"/>
                <w:rtl/>
              </w:rPr>
              <w:t>تعداد همکاران</w:t>
            </w:r>
          </w:p>
        </w:tc>
        <w:tc>
          <w:tcPr>
            <w:tcW w:w="3330" w:type="dxa"/>
            <w:gridSpan w:val="2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00B050"/>
                <w:rtl/>
              </w:rPr>
            </w:pPr>
            <w:r w:rsidRPr="00C73EA6">
              <w:rPr>
                <w:rFonts w:cs="B Zar" w:hint="cs"/>
                <w:b/>
                <w:bCs/>
                <w:color w:val="00B050"/>
                <w:rtl/>
              </w:rPr>
              <w:t>سهم هریک از همکاران از امتیاز مربوط</w:t>
            </w:r>
          </w:p>
        </w:tc>
        <w:tc>
          <w:tcPr>
            <w:tcW w:w="1890" w:type="dxa"/>
            <w:vMerge w:val="restart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00B050"/>
                <w:rtl/>
              </w:rPr>
            </w:pPr>
            <w:r w:rsidRPr="00C73EA6">
              <w:rPr>
                <w:rFonts w:cs="B Zar" w:hint="cs"/>
                <w:b/>
                <w:bCs/>
                <w:color w:val="00B050"/>
                <w:rtl/>
              </w:rPr>
              <w:t>مجموع ضرایب</w:t>
            </w:r>
          </w:p>
        </w:tc>
      </w:tr>
      <w:tr w:rsidR="000575C7" w:rsidRPr="00B17E30" w:rsidTr="00C73EA6">
        <w:trPr>
          <w:trHeight w:val="213"/>
        </w:trPr>
        <w:tc>
          <w:tcPr>
            <w:tcW w:w="1890" w:type="dxa"/>
            <w:vMerge/>
            <w:vAlign w:val="center"/>
          </w:tcPr>
          <w:p w:rsidR="000575C7" w:rsidRPr="00B17E30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080" w:type="dxa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C73EA6">
              <w:rPr>
                <w:rFonts w:cs="B Zar" w:hint="cs"/>
                <w:b/>
                <w:bCs/>
                <w:color w:val="FF0000"/>
                <w:rtl/>
              </w:rPr>
              <w:t>اول</w:t>
            </w:r>
          </w:p>
        </w:tc>
        <w:tc>
          <w:tcPr>
            <w:tcW w:w="2250" w:type="dxa"/>
            <w:vAlign w:val="center"/>
          </w:tcPr>
          <w:p w:rsidR="000575C7" w:rsidRPr="00C73EA6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  <w:r w:rsidRPr="00C73EA6">
              <w:rPr>
                <w:rFonts w:cs="B Zar" w:hint="cs"/>
                <w:b/>
                <w:bCs/>
                <w:color w:val="FF0000"/>
                <w:rtl/>
              </w:rPr>
              <w:t>بقیه همکاران</w:t>
            </w:r>
          </w:p>
        </w:tc>
        <w:tc>
          <w:tcPr>
            <w:tcW w:w="1890" w:type="dxa"/>
            <w:vMerge/>
            <w:vAlign w:val="center"/>
          </w:tcPr>
          <w:p w:rsidR="000575C7" w:rsidRPr="00E418DD" w:rsidRDefault="000575C7" w:rsidP="00C73EA6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575C7" w:rsidRPr="00B17E30" w:rsidTr="00C73EA6">
        <w:trPr>
          <w:trHeight w:val="281"/>
        </w:trPr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100%</w:t>
            </w:r>
          </w:p>
        </w:tc>
        <w:tc>
          <w:tcPr>
            <w:tcW w:w="225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575C7" w:rsidRPr="00B17E30" w:rsidTr="00C73EA6"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90%</w:t>
            </w:r>
          </w:p>
        </w:tc>
        <w:tc>
          <w:tcPr>
            <w:tcW w:w="225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60%</w:t>
            </w:r>
          </w:p>
        </w:tc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150%</w:t>
            </w:r>
          </w:p>
        </w:tc>
      </w:tr>
      <w:tr w:rsidR="000575C7" w:rsidRPr="00B17E30" w:rsidTr="00C73EA6"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08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80%</w:t>
            </w:r>
          </w:p>
        </w:tc>
        <w:tc>
          <w:tcPr>
            <w:tcW w:w="225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50%</w:t>
            </w:r>
          </w:p>
        </w:tc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180%</w:t>
            </w:r>
          </w:p>
        </w:tc>
      </w:tr>
      <w:tr w:rsidR="000575C7" w:rsidRPr="00B17E30" w:rsidTr="00C73EA6"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08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70%</w:t>
            </w:r>
          </w:p>
        </w:tc>
        <w:tc>
          <w:tcPr>
            <w:tcW w:w="225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40%</w:t>
            </w:r>
          </w:p>
        </w:tc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190%</w:t>
            </w:r>
          </w:p>
        </w:tc>
      </w:tr>
      <w:tr w:rsidR="000575C7" w:rsidRPr="00B17E30" w:rsidTr="00C73EA6"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60%</w:t>
            </w:r>
          </w:p>
        </w:tc>
        <w:tc>
          <w:tcPr>
            <w:tcW w:w="225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30%</w:t>
            </w:r>
          </w:p>
        </w:tc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180%</w:t>
            </w:r>
          </w:p>
        </w:tc>
      </w:tr>
      <w:tr w:rsidR="000575C7" w:rsidRPr="00B17E30" w:rsidTr="00C73EA6"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6 و بالاتر</w:t>
            </w:r>
          </w:p>
        </w:tc>
        <w:tc>
          <w:tcPr>
            <w:tcW w:w="108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50%</w:t>
            </w:r>
          </w:p>
        </w:tc>
        <w:tc>
          <w:tcPr>
            <w:tcW w:w="225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25%</w:t>
            </w:r>
            <w:r w:rsidRPr="00D569FC">
              <w:rPr>
                <w:rFonts w:hint="cs"/>
                <w:sz w:val="28"/>
                <w:szCs w:val="28"/>
                <w:rtl/>
              </w:rPr>
              <w:t>&gt;</w:t>
            </w:r>
          </w:p>
        </w:tc>
        <w:tc>
          <w:tcPr>
            <w:tcW w:w="1890" w:type="dxa"/>
            <w:vAlign w:val="center"/>
          </w:tcPr>
          <w:p w:rsidR="000575C7" w:rsidRPr="00D569FC" w:rsidRDefault="000575C7" w:rsidP="00C73EA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569FC">
              <w:rPr>
                <w:rFonts w:cs="B Zar" w:hint="cs"/>
                <w:sz w:val="28"/>
                <w:szCs w:val="28"/>
                <w:rtl/>
              </w:rPr>
              <w:t>175%</w:t>
            </w:r>
          </w:p>
        </w:tc>
      </w:tr>
    </w:tbl>
    <w:p w:rsidR="00824FBC" w:rsidRPr="00C73EA6" w:rsidRDefault="00C73EA6" w:rsidP="00C73EA6">
      <w:pPr>
        <w:jc w:val="center"/>
        <w:rPr>
          <w:rFonts w:cs="B Nazanin" w:hint="cs"/>
          <w:b/>
          <w:bCs/>
          <w:color w:val="FF0000"/>
          <w:sz w:val="28"/>
          <w:szCs w:val="28"/>
          <w:rtl/>
          <w:lang w:bidi="fa-IR"/>
        </w:rPr>
      </w:pPr>
      <w:r w:rsidRPr="00C73EA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نحوه توزیع ا</w:t>
      </w:r>
      <w:bookmarkStart w:id="0" w:name="_GoBack"/>
      <w:r w:rsidRPr="00C73EA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</w:t>
      </w:r>
      <w:bookmarkEnd w:id="0"/>
      <w:r w:rsidRPr="00C73EA6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تیاز فعالیت های پژوهشی و فناوری مشترک</w:t>
      </w:r>
    </w:p>
    <w:sectPr w:rsidR="00824FBC" w:rsidRPr="00C73EA6" w:rsidSect="00D569FC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06" w:rsidRDefault="00922A06" w:rsidP="00C73EA6">
      <w:pPr>
        <w:spacing w:after="0" w:line="240" w:lineRule="auto"/>
      </w:pPr>
      <w:r>
        <w:separator/>
      </w:r>
    </w:p>
  </w:endnote>
  <w:endnote w:type="continuationSeparator" w:id="0">
    <w:p w:rsidR="00922A06" w:rsidRDefault="00922A06" w:rsidP="00C7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06" w:rsidRDefault="00922A06" w:rsidP="00C73EA6">
      <w:pPr>
        <w:spacing w:after="0" w:line="240" w:lineRule="auto"/>
      </w:pPr>
      <w:r>
        <w:separator/>
      </w:r>
    </w:p>
  </w:footnote>
  <w:footnote w:type="continuationSeparator" w:id="0">
    <w:p w:rsidR="00922A06" w:rsidRDefault="00922A06" w:rsidP="00C7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7"/>
    <w:rsid w:val="000575C7"/>
    <w:rsid w:val="00824FBC"/>
    <w:rsid w:val="008D5EE0"/>
    <w:rsid w:val="00922A06"/>
    <w:rsid w:val="00C73EA6"/>
    <w:rsid w:val="00D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A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7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A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ahmadi</cp:lastModifiedBy>
  <cp:revision>4</cp:revision>
  <dcterms:created xsi:type="dcterms:W3CDTF">2016-02-01T06:57:00Z</dcterms:created>
  <dcterms:modified xsi:type="dcterms:W3CDTF">2016-02-01T07:15:00Z</dcterms:modified>
</cp:coreProperties>
</file>